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17FB" w14:textId="77777777" w:rsidR="008501E5" w:rsidRDefault="008501E5" w:rsidP="008501E5">
      <w:pPr>
        <w:jc w:val="center"/>
      </w:pPr>
      <w:r>
        <w:rPr>
          <w:noProof/>
        </w:rPr>
        <w:drawing>
          <wp:inline distT="0" distB="0" distL="0" distR="0" wp14:anchorId="3DE3633F" wp14:editId="5763325D">
            <wp:extent cx="5943600" cy="1219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BDA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050" cy="121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5C5F5" w14:textId="77777777" w:rsidR="00066F0B" w:rsidRDefault="008501E5" w:rsidP="008501E5">
      <w:pPr>
        <w:jc w:val="center"/>
        <w:rPr>
          <w:rFonts w:ascii="Baskerville" w:hAnsi="Baskerville"/>
          <w:b/>
          <w:sz w:val="32"/>
          <w:szCs w:val="32"/>
          <w:u w:val="single"/>
        </w:rPr>
      </w:pPr>
      <w:r>
        <w:rPr>
          <w:rFonts w:ascii="Baskerville" w:hAnsi="Baskerville"/>
          <w:b/>
          <w:sz w:val="32"/>
          <w:szCs w:val="32"/>
          <w:u w:val="single"/>
        </w:rPr>
        <w:t xml:space="preserve">All-District Band </w:t>
      </w:r>
      <w:r w:rsidR="00C46A56">
        <w:rPr>
          <w:rFonts w:ascii="Baskerville" w:hAnsi="Baskerville"/>
          <w:b/>
          <w:sz w:val="32"/>
          <w:szCs w:val="32"/>
          <w:u w:val="single"/>
        </w:rPr>
        <w:t>Folder</w:t>
      </w:r>
      <w:r w:rsidR="00A51DFA">
        <w:rPr>
          <w:rFonts w:ascii="Baskerville" w:hAnsi="Baskerville"/>
          <w:b/>
          <w:sz w:val="32"/>
          <w:szCs w:val="32"/>
          <w:u w:val="single"/>
        </w:rPr>
        <w:t>/School</w:t>
      </w:r>
      <w:r>
        <w:rPr>
          <w:rFonts w:ascii="Baskerville" w:hAnsi="Baskerville"/>
          <w:b/>
          <w:sz w:val="32"/>
          <w:szCs w:val="32"/>
          <w:u w:val="single"/>
        </w:rPr>
        <w:t xml:space="preserve"> Fee Invoice</w:t>
      </w:r>
    </w:p>
    <w:p w14:paraId="4E7836AC" w14:textId="77777777" w:rsidR="008501E5" w:rsidRDefault="008501E5" w:rsidP="008501E5">
      <w:pPr>
        <w:rPr>
          <w:rFonts w:ascii="Baskerville" w:hAnsi="Baskerville"/>
          <w:b/>
          <w:sz w:val="32"/>
          <w:szCs w:val="32"/>
          <w:u w:val="single"/>
        </w:rPr>
      </w:pPr>
    </w:p>
    <w:p w14:paraId="74D64943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5BC574F1" w14:textId="61817BDB" w:rsidR="008501E5" w:rsidRDefault="00407525" w:rsidP="008501E5">
      <w:pPr>
        <w:rPr>
          <w:rFonts w:ascii="Baskerville" w:hAnsi="Baskerville"/>
          <w:szCs w:val="32"/>
        </w:rPr>
      </w:pPr>
      <w:r>
        <w:rPr>
          <w:rFonts w:ascii="Baskerville" w:hAnsi="Baskerville"/>
          <w:szCs w:val="32"/>
        </w:rPr>
        <w:t>December</w:t>
      </w:r>
      <w:r w:rsidR="008501E5" w:rsidRPr="008501E5">
        <w:rPr>
          <w:rFonts w:ascii="Baskerville" w:hAnsi="Baskerville"/>
          <w:szCs w:val="32"/>
        </w:rPr>
        <w:t xml:space="preserve"> 1</w:t>
      </w:r>
      <w:r w:rsidR="008501E5" w:rsidRPr="008501E5">
        <w:rPr>
          <w:rFonts w:ascii="Baskerville" w:hAnsi="Baskerville"/>
          <w:szCs w:val="32"/>
          <w:vertAlign w:val="superscript"/>
        </w:rPr>
        <w:t>st</w:t>
      </w:r>
      <w:r w:rsidR="0009618A">
        <w:rPr>
          <w:rFonts w:ascii="Baskerville" w:hAnsi="Baskerville"/>
          <w:szCs w:val="32"/>
        </w:rPr>
        <w:t>, 2014</w:t>
      </w:r>
    </w:p>
    <w:p w14:paraId="41242714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22FC08D4" w14:textId="77777777" w:rsidR="008501E5" w:rsidRDefault="008501E5" w:rsidP="008501E5">
      <w:pPr>
        <w:rPr>
          <w:rFonts w:ascii="Baskerville" w:hAnsi="Baskerville"/>
          <w:szCs w:val="32"/>
        </w:rPr>
      </w:pPr>
      <w:r>
        <w:rPr>
          <w:rFonts w:ascii="Baskerville" w:hAnsi="Baskerville"/>
          <w:szCs w:val="32"/>
        </w:rPr>
        <w:t>Make checks payable to SDBDA</w:t>
      </w:r>
    </w:p>
    <w:p w14:paraId="39EB6955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1734C430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5E5724E6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502F85FD" w14:textId="77777777" w:rsidR="008501E5" w:rsidRDefault="008501E5" w:rsidP="008501E5">
      <w:pPr>
        <w:rPr>
          <w:rFonts w:ascii="Baskerville" w:hAnsi="Baskerville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1044"/>
        <w:gridCol w:w="1350"/>
        <w:gridCol w:w="2394"/>
        <w:gridCol w:w="2394"/>
      </w:tblGrid>
      <w:tr w:rsidR="008501E5" w14:paraId="49E7A89D" w14:textId="77777777" w:rsidTr="0048405A">
        <w:trPr>
          <w:gridAfter w:val="3"/>
          <w:wAfter w:w="6138" w:type="dxa"/>
          <w:jc w:val="center"/>
        </w:trPr>
        <w:tc>
          <w:tcPr>
            <w:tcW w:w="3438" w:type="dxa"/>
            <w:gridSpan w:val="2"/>
          </w:tcPr>
          <w:p w14:paraId="4A340D1B" w14:textId="2E45C473" w:rsidR="008501E5" w:rsidRDefault="00407525" w:rsidP="008501E5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>December</w:t>
            </w:r>
            <w:r w:rsidR="008501E5" w:rsidRPr="008501E5">
              <w:rPr>
                <w:rFonts w:ascii="Baskerville" w:hAnsi="Baskerville"/>
                <w:szCs w:val="32"/>
              </w:rPr>
              <w:t xml:space="preserve"> 1</w:t>
            </w:r>
            <w:r w:rsidR="008501E5" w:rsidRPr="008501E5">
              <w:rPr>
                <w:rFonts w:ascii="Baskerville" w:hAnsi="Baskerville"/>
                <w:szCs w:val="32"/>
                <w:vertAlign w:val="superscript"/>
              </w:rPr>
              <w:t>st</w:t>
            </w:r>
            <w:r w:rsidR="008501E5" w:rsidRPr="008501E5">
              <w:rPr>
                <w:rFonts w:ascii="Baskerville" w:hAnsi="Baskerville"/>
                <w:szCs w:val="32"/>
              </w:rPr>
              <w:t>, 201</w:t>
            </w:r>
            <w:r w:rsidR="0009618A">
              <w:rPr>
                <w:rFonts w:ascii="Baskerville" w:hAnsi="Baskerville"/>
                <w:szCs w:val="32"/>
              </w:rPr>
              <w:t>4</w:t>
            </w:r>
            <w:bookmarkStart w:id="0" w:name="_GoBack"/>
            <w:bookmarkEnd w:id="0"/>
          </w:p>
        </w:tc>
      </w:tr>
      <w:tr w:rsidR="008501E5" w14:paraId="433FAEAB" w14:textId="77777777" w:rsidTr="0048405A">
        <w:trPr>
          <w:gridAfter w:val="3"/>
          <w:wAfter w:w="6138" w:type="dxa"/>
          <w:jc w:val="center"/>
        </w:trPr>
        <w:tc>
          <w:tcPr>
            <w:tcW w:w="3438" w:type="dxa"/>
            <w:gridSpan w:val="2"/>
          </w:tcPr>
          <w:p w14:paraId="573C66C6" w14:textId="77777777" w:rsidR="008501E5" w:rsidRDefault="008501E5" w:rsidP="008501E5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>Make checks payable to SDBDA</w:t>
            </w:r>
          </w:p>
        </w:tc>
      </w:tr>
      <w:tr w:rsidR="008501E5" w14:paraId="4C0A41F2" w14:textId="77777777" w:rsidTr="0048405A">
        <w:trPr>
          <w:trHeight w:val="422"/>
          <w:jc w:val="center"/>
        </w:trPr>
        <w:tc>
          <w:tcPr>
            <w:tcW w:w="2394" w:type="dxa"/>
          </w:tcPr>
          <w:p w14:paraId="7D1CAFCF" w14:textId="77777777" w:rsidR="008501E5" w:rsidRPr="008501E5" w:rsidRDefault="008501E5" w:rsidP="008501E5">
            <w:pPr>
              <w:jc w:val="center"/>
              <w:rPr>
                <w:rFonts w:ascii="Baskerville" w:hAnsi="Baskerville"/>
                <w:b/>
                <w:szCs w:val="32"/>
              </w:rPr>
            </w:pPr>
            <w:r w:rsidRPr="008501E5">
              <w:rPr>
                <w:rFonts w:ascii="Baskerville" w:hAnsi="Baskerville"/>
                <w:b/>
                <w:szCs w:val="32"/>
              </w:rPr>
              <w:t>ITEM</w:t>
            </w:r>
          </w:p>
        </w:tc>
        <w:tc>
          <w:tcPr>
            <w:tcW w:w="2394" w:type="dxa"/>
            <w:gridSpan w:val="2"/>
          </w:tcPr>
          <w:p w14:paraId="5091824C" w14:textId="77777777" w:rsidR="008501E5" w:rsidRPr="008501E5" w:rsidRDefault="008501E5" w:rsidP="008501E5">
            <w:pPr>
              <w:jc w:val="center"/>
              <w:rPr>
                <w:rFonts w:ascii="Baskerville" w:hAnsi="Baskerville"/>
                <w:b/>
                <w:szCs w:val="32"/>
              </w:rPr>
            </w:pPr>
            <w:r w:rsidRPr="008501E5">
              <w:rPr>
                <w:rFonts w:ascii="Baskerville" w:hAnsi="Baskerville"/>
                <w:b/>
                <w:szCs w:val="32"/>
              </w:rPr>
              <w:t>COST PER UNIT</w:t>
            </w:r>
          </w:p>
        </w:tc>
        <w:tc>
          <w:tcPr>
            <w:tcW w:w="2394" w:type="dxa"/>
          </w:tcPr>
          <w:p w14:paraId="79407F3D" w14:textId="77777777" w:rsidR="008501E5" w:rsidRPr="008501E5" w:rsidRDefault="008501E5" w:rsidP="008501E5">
            <w:pPr>
              <w:jc w:val="center"/>
              <w:rPr>
                <w:rFonts w:ascii="Baskerville" w:hAnsi="Baskerville"/>
                <w:b/>
                <w:szCs w:val="32"/>
              </w:rPr>
            </w:pPr>
            <w:r w:rsidRPr="008501E5">
              <w:rPr>
                <w:rFonts w:ascii="Baskerville" w:hAnsi="Baskerville"/>
                <w:b/>
                <w:szCs w:val="32"/>
              </w:rPr>
              <w:t>QTY</w:t>
            </w:r>
          </w:p>
        </w:tc>
        <w:tc>
          <w:tcPr>
            <w:tcW w:w="2394" w:type="dxa"/>
          </w:tcPr>
          <w:p w14:paraId="3A5E3B00" w14:textId="77777777" w:rsidR="008501E5" w:rsidRPr="008501E5" w:rsidRDefault="008501E5" w:rsidP="008501E5">
            <w:pPr>
              <w:jc w:val="center"/>
              <w:rPr>
                <w:rFonts w:ascii="Baskerville" w:hAnsi="Baskerville"/>
                <w:b/>
                <w:szCs w:val="32"/>
              </w:rPr>
            </w:pPr>
            <w:r w:rsidRPr="008501E5">
              <w:rPr>
                <w:rFonts w:ascii="Baskerville" w:hAnsi="Baskerville"/>
                <w:b/>
                <w:szCs w:val="32"/>
              </w:rPr>
              <w:t>TOTAL</w:t>
            </w:r>
          </w:p>
        </w:tc>
      </w:tr>
      <w:tr w:rsidR="008501E5" w14:paraId="64C13CA7" w14:textId="77777777" w:rsidTr="0048405A">
        <w:trPr>
          <w:trHeight w:val="431"/>
          <w:jc w:val="center"/>
        </w:trPr>
        <w:tc>
          <w:tcPr>
            <w:tcW w:w="2394" w:type="dxa"/>
          </w:tcPr>
          <w:p w14:paraId="4090BDAD" w14:textId="77777777" w:rsidR="008501E5" w:rsidRPr="008501E5" w:rsidRDefault="008501E5" w:rsidP="00C46A56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 xml:space="preserve">Student </w:t>
            </w:r>
            <w:r w:rsidR="00C46A56">
              <w:rPr>
                <w:rFonts w:ascii="Baskerville" w:hAnsi="Baskerville"/>
                <w:szCs w:val="32"/>
              </w:rPr>
              <w:t>Folder</w:t>
            </w:r>
            <w:r>
              <w:rPr>
                <w:rFonts w:ascii="Baskerville" w:hAnsi="Baskerville"/>
                <w:szCs w:val="32"/>
              </w:rPr>
              <w:t xml:space="preserve"> Fee</w:t>
            </w:r>
          </w:p>
        </w:tc>
        <w:tc>
          <w:tcPr>
            <w:tcW w:w="2394" w:type="dxa"/>
            <w:gridSpan w:val="2"/>
          </w:tcPr>
          <w:p w14:paraId="0BC96ABF" w14:textId="77777777" w:rsidR="008501E5" w:rsidRPr="008501E5" w:rsidRDefault="00C46A56" w:rsidP="008501E5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>$15</w:t>
            </w:r>
            <w:r w:rsidR="008501E5">
              <w:rPr>
                <w:rFonts w:ascii="Baskerville" w:hAnsi="Baskerville"/>
                <w:szCs w:val="32"/>
              </w:rPr>
              <w:t>.00</w:t>
            </w:r>
          </w:p>
        </w:tc>
        <w:tc>
          <w:tcPr>
            <w:tcW w:w="2394" w:type="dxa"/>
          </w:tcPr>
          <w:p w14:paraId="4910CD25" w14:textId="77777777" w:rsidR="008501E5" w:rsidRPr="008501E5" w:rsidRDefault="008501E5" w:rsidP="008501E5">
            <w:pPr>
              <w:rPr>
                <w:rFonts w:ascii="Baskerville" w:hAnsi="Baskerville"/>
                <w:szCs w:val="32"/>
              </w:rPr>
            </w:pPr>
          </w:p>
        </w:tc>
        <w:tc>
          <w:tcPr>
            <w:tcW w:w="2394" w:type="dxa"/>
          </w:tcPr>
          <w:p w14:paraId="249AE148" w14:textId="77777777" w:rsidR="008501E5" w:rsidRPr="008501E5" w:rsidRDefault="008501E5" w:rsidP="008501E5">
            <w:pPr>
              <w:rPr>
                <w:rFonts w:ascii="Baskerville" w:hAnsi="Baskerville"/>
                <w:szCs w:val="32"/>
              </w:rPr>
            </w:pPr>
          </w:p>
        </w:tc>
      </w:tr>
      <w:tr w:rsidR="008501E5" w14:paraId="2A334375" w14:textId="77777777" w:rsidTr="0048405A">
        <w:trPr>
          <w:trHeight w:val="440"/>
          <w:jc w:val="center"/>
        </w:trPr>
        <w:tc>
          <w:tcPr>
            <w:tcW w:w="2394" w:type="dxa"/>
          </w:tcPr>
          <w:p w14:paraId="6440C708" w14:textId="77777777" w:rsidR="008501E5" w:rsidRPr="008501E5" w:rsidRDefault="00C46A56" w:rsidP="008501E5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>School Fee</w:t>
            </w:r>
          </w:p>
        </w:tc>
        <w:tc>
          <w:tcPr>
            <w:tcW w:w="2394" w:type="dxa"/>
            <w:gridSpan w:val="2"/>
          </w:tcPr>
          <w:p w14:paraId="24205B1E" w14:textId="77777777" w:rsidR="008501E5" w:rsidRPr="008501E5" w:rsidRDefault="00C46A56" w:rsidP="008501E5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>$20.00</w:t>
            </w:r>
          </w:p>
        </w:tc>
        <w:tc>
          <w:tcPr>
            <w:tcW w:w="2394" w:type="dxa"/>
          </w:tcPr>
          <w:p w14:paraId="0854663E" w14:textId="77777777" w:rsidR="008501E5" w:rsidRPr="008501E5" w:rsidRDefault="008501E5" w:rsidP="008501E5">
            <w:pPr>
              <w:rPr>
                <w:rFonts w:ascii="Baskerville" w:hAnsi="Baskerville"/>
                <w:szCs w:val="32"/>
              </w:rPr>
            </w:pPr>
          </w:p>
        </w:tc>
        <w:tc>
          <w:tcPr>
            <w:tcW w:w="2394" w:type="dxa"/>
          </w:tcPr>
          <w:p w14:paraId="28E311EC" w14:textId="77777777" w:rsidR="008501E5" w:rsidRPr="008501E5" w:rsidRDefault="008501E5" w:rsidP="008501E5">
            <w:pPr>
              <w:rPr>
                <w:rFonts w:ascii="Baskerville" w:hAnsi="Baskerville"/>
                <w:szCs w:val="32"/>
              </w:rPr>
            </w:pPr>
          </w:p>
        </w:tc>
      </w:tr>
      <w:tr w:rsidR="00A51DFA" w14:paraId="5B2C4030" w14:textId="77777777" w:rsidTr="0048405A">
        <w:trPr>
          <w:trHeight w:val="449"/>
          <w:jc w:val="center"/>
        </w:trPr>
        <w:tc>
          <w:tcPr>
            <w:tcW w:w="2394" w:type="dxa"/>
          </w:tcPr>
          <w:p w14:paraId="0BAFA63D" w14:textId="77777777" w:rsidR="00A51DFA" w:rsidRDefault="00A51DFA" w:rsidP="008501E5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>Additional School Fee</w:t>
            </w:r>
          </w:p>
        </w:tc>
        <w:tc>
          <w:tcPr>
            <w:tcW w:w="2394" w:type="dxa"/>
            <w:gridSpan w:val="2"/>
          </w:tcPr>
          <w:p w14:paraId="6C89379E" w14:textId="77777777" w:rsidR="00A51DFA" w:rsidRDefault="00A51DFA" w:rsidP="008501E5">
            <w:pPr>
              <w:rPr>
                <w:rFonts w:ascii="Baskerville" w:hAnsi="Baskerville"/>
                <w:szCs w:val="32"/>
              </w:rPr>
            </w:pPr>
            <w:r>
              <w:rPr>
                <w:rFonts w:ascii="Baskerville" w:hAnsi="Baskerville"/>
                <w:szCs w:val="32"/>
              </w:rPr>
              <w:t>$5.00</w:t>
            </w:r>
          </w:p>
        </w:tc>
        <w:tc>
          <w:tcPr>
            <w:tcW w:w="2394" w:type="dxa"/>
          </w:tcPr>
          <w:p w14:paraId="672790D9" w14:textId="77777777" w:rsidR="00A51DFA" w:rsidRDefault="00A51DFA" w:rsidP="008501E5">
            <w:pPr>
              <w:rPr>
                <w:rFonts w:ascii="Baskerville" w:hAnsi="Baskerville"/>
                <w:szCs w:val="32"/>
              </w:rPr>
            </w:pPr>
          </w:p>
        </w:tc>
        <w:tc>
          <w:tcPr>
            <w:tcW w:w="2394" w:type="dxa"/>
          </w:tcPr>
          <w:p w14:paraId="73ECB6C3" w14:textId="77777777" w:rsidR="00A51DFA" w:rsidRDefault="00A51DFA" w:rsidP="008501E5">
            <w:pPr>
              <w:rPr>
                <w:rFonts w:ascii="Baskerville" w:hAnsi="Baskerville"/>
                <w:szCs w:val="32"/>
              </w:rPr>
            </w:pPr>
          </w:p>
        </w:tc>
      </w:tr>
    </w:tbl>
    <w:p w14:paraId="4BA75A43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6E3E9A99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72BDCCC0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7664D49D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153D7669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71F458DB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4601CB09" w14:textId="77777777" w:rsidR="008501E5" w:rsidRDefault="008501E5" w:rsidP="008501E5">
      <w:pPr>
        <w:rPr>
          <w:rFonts w:ascii="Baskerville" w:hAnsi="Baskerville"/>
          <w:szCs w:val="32"/>
        </w:rPr>
      </w:pPr>
    </w:p>
    <w:p w14:paraId="4DD6ED50" w14:textId="77777777" w:rsidR="008501E5" w:rsidRDefault="008501E5" w:rsidP="008501E5">
      <w:pPr>
        <w:jc w:val="center"/>
        <w:rPr>
          <w:rFonts w:ascii="Baskerville" w:hAnsi="Baskerville"/>
          <w:szCs w:val="32"/>
        </w:rPr>
      </w:pPr>
      <w:r>
        <w:rPr>
          <w:rFonts w:ascii="Baskerville" w:hAnsi="Baskerville"/>
          <w:szCs w:val="32"/>
        </w:rPr>
        <w:t>Please mail all payments to the SDBDA treasurer:</w:t>
      </w:r>
    </w:p>
    <w:p w14:paraId="495AF61F" w14:textId="77777777" w:rsidR="008501E5" w:rsidRDefault="008501E5" w:rsidP="008501E5">
      <w:pPr>
        <w:jc w:val="center"/>
        <w:rPr>
          <w:rFonts w:ascii="Baskerville" w:hAnsi="Baskerville"/>
          <w:szCs w:val="32"/>
        </w:rPr>
      </w:pPr>
    </w:p>
    <w:p w14:paraId="41A0D7DB" w14:textId="77777777" w:rsidR="008501E5" w:rsidRPr="008501E5" w:rsidRDefault="008501E5" w:rsidP="008501E5">
      <w:pPr>
        <w:jc w:val="center"/>
        <w:rPr>
          <w:rFonts w:ascii="Baskerville" w:hAnsi="Baskerville"/>
          <w:sz w:val="36"/>
          <w:szCs w:val="32"/>
        </w:rPr>
      </w:pPr>
      <w:r w:rsidRPr="008501E5">
        <w:rPr>
          <w:rFonts w:ascii="Baskerville" w:hAnsi="Baskerville"/>
          <w:sz w:val="36"/>
          <w:szCs w:val="32"/>
        </w:rPr>
        <w:t xml:space="preserve">Mark </w:t>
      </w:r>
      <w:proofErr w:type="spellStart"/>
      <w:r w:rsidRPr="008501E5">
        <w:rPr>
          <w:rFonts w:ascii="Baskerville" w:hAnsi="Baskerville"/>
          <w:sz w:val="36"/>
          <w:szCs w:val="32"/>
        </w:rPr>
        <w:t>Benningfield</w:t>
      </w:r>
      <w:proofErr w:type="spellEnd"/>
    </w:p>
    <w:p w14:paraId="5285C92B" w14:textId="77777777" w:rsidR="008501E5" w:rsidRPr="008501E5" w:rsidRDefault="008501E5" w:rsidP="008501E5">
      <w:pPr>
        <w:jc w:val="center"/>
        <w:rPr>
          <w:rFonts w:ascii="Baskerville" w:hAnsi="Baskerville"/>
          <w:sz w:val="36"/>
          <w:szCs w:val="32"/>
        </w:rPr>
      </w:pPr>
      <w:r w:rsidRPr="008501E5">
        <w:rPr>
          <w:rFonts w:ascii="Baskerville" w:hAnsi="Baskerville"/>
          <w:sz w:val="36"/>
          <w:szCs w:val="32"/>
        </w:rPr>
        <w:t>Hancock County High School</w:t>
      </w:r>
    </w:p>
    <w:p w14:paraId="718363F0" w14:textId="77777777" w:rsidR="008501E5" w:rsidRPr="008501E5" w:rsidRDefault="008501E5" w:rsidP="008501E5">
      <w:pPr>
        <w:jc w:val="center"/>
        <w:rPr>
          <w:rFonts w:ascii="Baskerville" w:hAnsi="Baskerville"/>
          <w:sz w:val="36"/>
          <w:szCs w:val="32"/>
        </w:rPr>
      </w:pPr>
      <w:r w:rsidRPr="008501E5">
        <w:rPr>
          <w:rFonts w:ascii="Baskerville" w:hAnsi="Baskerville"/>
          <w:sz w:val="36"/>
          <w:szCs w:val="32"/>
        </w:rPr>
        <w:t>80 State Highway 271 S</w:t>
      </w:r>
    </w:p>
    <w:p w14:paraId="589DEEEA" w14:textId="77777777" w:rsidR="008501E5" w:rsidRPr="008501E5" w:rsidRDefault="008501E5" w:rsidP="008501E5">
      <w:pPr>
        <w:jc w:val="center"/>
        <w:rPr>
          <w:rFonts w:ascii="Baskerville" w:hAnsi="Baskerville"/>
          <w:sz w:val="36"/>
          <w:szCs w:val="32"/>
        </w:rPr>
      </w:pPr>
      <w:proofErr w:type="spellStart"/>
      <w:r w:rsidRPr="008501E5">
        <w:rPr>
          <w:rFonts w:ascii="Baskerville" w:hAnsi="Baskerville"/>
          <w:sz w:val="36"/>
          <w:szCs w:val="32"/>
        </w:rPr>
        <w:t>Lewisport</w:t>
      </w:r>
      <w:proofErr w:type="spellEnd"/>
      <w:r w:rsidRPr="008501E5">
        <w:rPr>
          <w:rFonts w:ascii="Baskerville" w:hAnsi="Baskerville"/>
          <w:sz w:val="36"/>
          <w:szCs w:val="32"/>
        </w:rPr>
        <w:t>, KY 42351</w:t>
      </w:r>
    </w:p>
    <w:sectPr w:rsidR="008501E5" w:rsidRPr="008501E5" w:rsidSect="0048405A">
      <w:pgSz w:w="12240" w:h="15840"/>
      <w:pgMar w:top="1368" w:right="1296" w:bottom="1368" w:left="1296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E5"/>
    <w:rsid w:val="00066F0B"/>
    <w:rsid w:val="0009618A"/>
    <w:rsid w:val="00407525"/>
    <w:rsid w:val="0048405A"/>
    <w:rsid w:val="008501E5"/>
    <w:rsid w:val="00A51DFA"/>
    <w:rsid w:val="00C46A56"/>
    <w:rsid w:val="00C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CA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5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BBCBF-335A-854F-B4F6-7FCECDD7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>DCPS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DuWayne Dale</dc:creator>
  <cp:keywords/>
  <dc:description/>
  <cp:lastModifiedBy>DuWayne Dale</cp:lastModifiedBy>
  <cp:revision>3</cp:revision>
  <cp:lastPrinted>2014-10-16T17:52:00Z</cp:lastPrinted>
  <dcterms:created xsi:type="dcterms:W3CDTF">2014-10-16T17:52:00Z</dcterms:created>
  <dcterms:modified xsi:type="dcterms:W3CDTF">2014-10-16T17:52:00Z</dcterms:modified>
</cp:coreProperties>
</file>